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AFBA87" w14:textId="77777777" w:rsidR="00832C52" w:rsidRDefault="00982BB8" w:rsidP="00982BB8">
      <w:pPr>
        <w:jc w:val="center"/>
        <w:rPr>
          <w:u w:val="single"/>
        </w:rPr>
      </w:pPr>
      <w:r>
        <w:rPr>
          <w:u w:val="single"/>
        </w:rPr>
        <w:t>First Person/Inquiry Application</w:t>
      </w:r>
    </w:p>
    <w:p w14:paraId="072DAAF3" w14:textId="77777777" w:rsidR="00AA7B17" w:rsidRDefault="00AA7B17" w:rsidP="00982BB8">
      <w:pPr>
        <w:jc w:val="center"/>
        <w:rPr>
          <w:u w:val="single"/>
        </w:rPr>
      </w:pPr>
    </w:p>
    <w:p w14:paraId="7E03EF2F" w14:textId="77FBE624" w:rsidR="00AA7B17" w:rsidRPr="00AA7B17" w:rsidRDefault="00AA7B17" w:rsidP="00982BB8">
      <w:pPr>
        <w:jc w:val="center"/>
      </w:pPr>
      <w:r>
        <w:rPr>
          <w:b/>
          <w:i/>
        </w:rPr>
        <w:t>Lauren Carol Fabian</w:t>
      </w:r>
    </w:p>
    <w:p w14:paraId="4B937C3F" w14:textId="77777777" w:rsidR="00982BB8" w:rsidRDefault="00982BB8" w:rsidP="00982BB8">
      <w:pPr>
        <w:jc w:val="center"/>
        <w:rPr>
          <w:u w:val="single"/>
        </w:rPr>
      </w:pPr>
    </w:p>
    <w:p w14:paraId="7412675B" w14:textId="5DD2E91A" w:rsidR="00982BB8" w:rsidRDefault="00F95EEB" w:rsidP="00982BB8">
      <w:r>
        <w:t>M</w:t>
      </w:r>
      <w:r w:rsidR="00982BB8">
        <w:t>y Dad’s mother, my “Nannie,” was married 3 times. My father ended up taking the last name of his favorite “father,” Jesse Fabian.</w:t>
      </w:r>
      <w:r w:rsidR="0007759C">
        <w:t xml:space="preserve"> </w:t>
      </w:r>
      <w:r w:rsidR="00982BB8">
        <w:t>I knew he dealt with liquor and went to jail</w:t>
      </w:r>
      <w:r w:rsidR="006546AE">
        <w:t xml:space="preserve"> for some reason</w:t>
      </w:r>
      <w:r w:rsidR="00982BB8">
        <w:t xml:space="preserve">, but that’s about the extent of it. </w:t>
      </w:r>
    </w:p>
    <w:p w14:paraId="01141289" w14:textId="77777777" w:rsidR="00982BB8" w:rsidRDefault="00982BB8" w:rsidP="00982BB8"/>
    <w:p w14:paraId="7A17CAA3" w14:textId="2600A89C" w:rsidR="00982BB8" w:rsidRDefault="00982BB8" w:rsidP="00982BB8">
      <w:r>
        <w:t xml:space="preserve">After finding an article from </w:t>
      </w:r>
      <w:r>
        <w:rPr>
          <w:i/>
        </w:rPr>
        <w:t xml:space="preserve">The News and Courier </w:t>
      </w:r>
      <w:r>
        <w:t>in 1951, I learned that Jesse Fabian was a</w:t>
      </w:r>
      <w:r w:rsidR="00FA3406">
        <w:t xml:space="preserve"> popular</w:t>
      </w:r>
      <w:r>
        <w:t xml:space="preserve"> liquor dealer in </w:t>
      </w:r>
      <w:r w:rsidR="007107BB">
        <w:t xml:space="preserve">Charleston. He is known </w:t>
      </w:r>
      <w:r>
        <w:t xml:space="preserve">for creating the “big red dot” for liquor stores, and often snuck liquor out to quasi-famous, political figures. </w:t>
      </w:r>
    </w:p>
    <w:p w14:paraId="112054FC" w14:textId="77777777" w:rsidR="00FA3406" w:rsidRDefault="00FA3406" w:rsidP="00982BB8"/>
    <w:p w14:paraId="2068F0E9" w14:textId="1F3CC1B9" w:rsidR="00FA3406" w:rsidRDefault="00FA3406" w:rsidP="00982BB8">
      <w:r>
        <w:t xml:space="preserve">The article can be found here: </w:t>
      </w:r>
      <w:hyperlink r:id="rId7" w:history="1">
        <w:r w:rsidRPr="009772D2">
          <w:rPr>
            <w:rStyle w:val="Hyperlink"/>
          </w:rPr>
          <w:t>http://news.google.com/newspapers?nid=2506&amp;dat=19511111&amp;id=9hNZAAAAIBAJ&amp;sjid=PUYNAAAAIBAJ&amp;pg=3870,2320527</w:t>
        </w:r>
      </w:hyperlink>
    </w:p>
    <w:p w14:paraId="47FCD586" w14:textId="77777777" w:rsidR="00FA3406" w:rsidRDefault="00FA3406" w:rsidP="00982BB8"/>
    <w:p w14:paraId="27D7A427" w14:textId="5481530D" w:rsidR="003D1E68" w:rsidRDefault="003D1E68" w:rsidP="00982BB8">
      <w:r>
        <w:t>And just for fun (and my own records), here’s an article from 1951 in which a parish was fighting against Jesse Fabian’s liquor store moving across the street:</w:t>
      </w:r>
    </w:p>
    <w:p w14:paraId="4E3682CD" w14:textId="73FF6A3E" w:rsidR="003D1E68" w:rsidRDefault="003D1E68" w:rsidP="00982BB8">
      <w:hyperlink r:id="rId8" w:history="1">
        <w:r w:rsidRPr="009772D2">
          <w:rPr>
            <w:rStyle w:val="Hyperlink"/>
          </w:rPr>
          <w:t>http://news.google.com/newspapers?nid=2506&amp;dat=19510129&amp;id=R9NQAAAAIBAJ&amp;sjid=lwgNAAAAIBAJ&amp;pg=5698,5360994</w:t>
        </w:r>
      </w:hyperlink>
    </w:p>
    <w:p w14:paraId="735393E3" w14:textId="77777777" w:rsidR="003D1E68" w:rsidRDefault="003D1E68" w:rsidP="00982BB8"/>
    <w:p w14:paraId="57201BC9" w14:textId="7F13CC22" w:rsidR="00B33A1E" w:rsidRDefault="00B33A1E" w:rsidP="00982BB8">
      <w:r>
        <w:t xml:space="preserve">And another site attributing Fabian to inventing the red dot: </w:t>
      </w:r>
      <w:hyperlink r:id="rId9" w:history="1">
        <w:r w:rsidRPr="009772D2">
          <w:rPr>
            <w:rStyle w:val="Hyperlink"/>
          </w:rPr>
          <w:t>http://www.charlestonphotoproject.com/2011/03/dot-stores-aka-liquor-stores.html</w:t>
        </w:r>
      </w:hyperlink>
      <w:r>
        <w:t>.</w:t>
      </w:r>
    </w:p>
    <w:p w14:paraId="13F316A4" w14:textId="77777777" w:rsidR="00B33A1E" w:rsidRDefault="00B33A1E" w:rsidP="00982BB8"/>
    <w:p w14:paraId="358B2B7D" w14:textId="47760459" w:rsidR="00B33A1E" w:rsidRDefault="00EE49A6" w:rsidP="00982BB8">
      <w:r>
        <w:t>I found all the above very interesting, as I knew so little, but ok</w:t>
      </w:r>
      <w:r w:rsidR="00B33A1E">
        <w:t>, moving on f</w:t>
      </w:r>
      <w:r w:rsidR="00237419">
        <w:t>ro</w:t>
      </w:r>
      <w:r w:rsidR="00B33A1E">
        <w:t xml:space="preserve">m liquor </w:t>
      </w:r>
      <w:r w:rsidR="00AA7B17">
        <w:t>…</w:t>
      </w:r>
    </w:p>
    <w:p w14:paraId="7BD8C2DE" w14:textId="0186526C" w:rsidR="00237419" w:rsidRDefault="00237419" w:rsidP="00237419">
      <w:pPr>
        <w:widowControl w:val="0"/>
        <w:autoSpaceDE w:val="0"/>
        <w:autoSpaceDN w:val="0"/>
        <w:adjustRightInd w:val="0"/>
        <w:rPr>
          <w:rFonts w:ascii="Arial" w:hAnsi="Arial" w:cs="Arial"/>
        </w:rPr>
      </w:pPr>
    </w:p>
    <w:tbl>
      <w:tblPr>
        <w:tblW w:w="1114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1140"/>
      </w:tblGrid>
      <w:tr w:rsidR="00237419" w:rsidRPr="00A32BED" w14:paraId="74637B6E" w14:textId="77777777">
        <w:tblPrEx>
          <w:tblCellMar>
            <w:top w:w="0" w:type="dxa"/>
            <w:bottom w:w="0" w:type="dxa"/>
          </w:tblCellMar>
        </w:tblPrEx>
        <w:tc>
          <w:tcPr>
            <w:tcW w:w="11140" w:type="dxa"/>
            <w:vAlign w:val="center"/>
          </w:tcPr>
          <w:p w14:paraId="0EEACFBD" w14:textId="07E1CA96" w:rsidR="00237419" w:rsidRPr="00A32BED" w:rsidRDefault="00237419" w:rsidP="00237419">
            <w:pPr>
              <w:widowControl w:val="0"/>
              <w:autoSpaceDE w:val="0"/>
              <w:autoSpaceDN w:val="0"/>
              <w:adjustRightInd w:val="0"/>
              <w:rPr>
                <w:rFonts w:cs="Arial"/>
                <w:bCs/>
              </w:rPr>
            </w:pPr>
            <w:r w:rsidRPr="00A32BED">
              <w:rPr>
                <w:rFonts w:cs="Arial"/>
                <w:bCs/>
              </w:rPr>
              <w:t>The name Fabian is of English, Latin</w:t>
            </w:r>
            <w:r w:rsidR="006F559C" w:rsidRPr="00A32BED">
              <w:rPr>
                <w:rFonts w:cs="Arial"/>
                <w:bCs/>
              </w:rPr>
              <w:t>,</w:t>
            </w:r>
            <w:r w:rsidRPr="00A32BED">
              <w:rPr>
                <w:rFonts w:cs="Arial"/>
                <w:bCs/>
              </w:rPr>
              <w:t xml:space="preserve"> and Hungarian origin.</w:t>
            </w:r>
            <w:r w:rsidRPr="00A32BED">
              <w:rPr>
                <w:rFonts w:cs="Arial"/>
              </w:rPr>
              <w:t xml:space="preserve"> </w:t>
            </w:r>
            <w:r w:rsidRPr="00A32BED">
              <w:rPr>
                <w:rFonts w:cs="Arial"/>
                <w:bCs/>
              </w:rPr>
              <w:t xml:space="preserve">The meaning of Fabian is </w:t>
            </w:r>
          </w:p>
          <w:p w14:paraId="77F71DBB" w14:textId="6ACDBEF2" w:rsidR="00EE1683" w:rsidRDefault="00237419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  <w:r w:rsidRPr="00A32BED">
              <w:rPr>
                <w:rFonts w:cs="Arial"/>
                <w:bCs/>
              </w:rPr>
              <w:t>"</w:t>
            </w:r>
            <w:proofErr w:type="gramStart"/>
            <w:r w:rsidRPr="00A32BED">
              <w:rPr>
                <w:rFonts w:cs="Arial"/>
                <w:bCs/>
              </w:rPr>
              <w:t>bean</w:t>
            </w:r>
            <w:proofErr w:type="gramEnd"/>
            <w:r w:rsidRPr="00A32BED">
              <w:rPr>
                <w:rFonts w:cs="Arial"/>
                <w:bCs/>
              </w:rPr>
              <w:t xml:space="preserve"> grower".  </w:t>
            </w:r>
            <w:r w:rsidR="00A32BED" w:rsidRPr="00A32BED">
              <w:rPr>
                <w:rFonts w:cs="Arial"/>
                <w:bCs/>
              </w:rPr>
              <w:t>I</w:t>
            </w:r>
            <w:r w:rsidR="00A32BED" w:rsidRPr="00A32BED">
              <w:rPr>
                <w:rFonts w:cs="Helvetica"/>
              </w:rPr>
              <w:t xml:space="preserve">t derived from the Latin </w:t>
            </w:r>
            <w:r w:rsidR="00EE1683" w:rsidRPr="00EE1683">
              <w:rPr>
                <w:rFonts w:cs="Helvetica"/>
                <w:iCs/>
              </w:rPr>
              <w:t>term</w:t>
            </w:r>
            <w:r w:rsidR="00A32BED" w:rsidRPr="00A32BED">
              <w:rPr>
                <w:rFonts w:cs="Helvetica"/>
              </w:rPr>
              <w:t xml:space="preserve"> for the broad bean</w:t>
            </w:r>
            <w:r w:rsidR="00EE1683">
              <w:rPr>
                <w:rFonts w:cs="Helvetica"/>
              </w:rPr>
              <w:t xml:space="preserve"> </w:t>
            </w:r>
            <w:proofErr w:type="spellStart"/>
            <w:r w:rsidR="00EE1683" w:rsidRPr="00A32BED">
              <w:rPr>
                <w:rFonts w:cs="Helvetica"/>
                <w:i/>
                <w:iCs/>
              </w:rPr>
              <w:t>faba</w:t>
            </w:r>
            <w:proofErr w:type="spellEnd"/>
            <w:r w:rsidR="00037388">
              <w:rPr>
                <w:rFonts w:cs="Helvetica"/>
              </w:rPr>
              <w:t>,</w:t>
            </w:r>
            <w:r w:rsidR="00EE1683">
              <w:rPr>
                <w:rFonts w:cs="Helvetica"/>
              </w:rPr>
              <w:t xml:space="preserve"> </w:t>
            </w:r>
            <w:r w:rsidR="00A32BED" w:rsidRPr="00A32BED">
              <w:rPr>
                <w:rFonts w:cs="Helvetica"/>
              </w:rPr>
              <w:t xml:space="preserve">an important food </w:t>
            </w:r>
          </w:p>
          <w:p w14:paraId="15B8EDE3" w14:textId="7BB1F8E4" w:rsidR="00237419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  <w:proofErr w:type="gramStart"/>
            <w:r>
              <w:rPr>
                <w:rFonts w:cs="Helvetica"/>
              </w:rPr>
              <w:t>crop</w:t>
            </w:r>
            <w:proofErr w:type="gramEnd"/>
            <w:r>
              <w:rPr>
                <w:rFonts w:cs="Helvetica"/>
              </w:rPr>
              <w:t xml:space="preserve"> in the Roman Empire:</w:t>
            </w:r>
          </w:p>
          <w:p w14:paraId="75A64CEB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5060ABCB" w14:textId="634BCB8E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  <w:r>
              <w:rPr>
                <w:rFonts w:cs="Helvetica"/>
                <w:noProof/>
              </w:rPr>
              <w:drawing>
                <wp:anchor distT="0" distB="0" distL="114300" distR="114300" simplePos="0" relativeHeight="251659264" behindDoc="0" locked="0" layoutInCell="1" allowOverlap="1" wp14:anchorId="5D117882" wp14:editId="372E3611">
                  <wp:simplePos x="0" y="0"/>
                  <wp:positionH relativeFrom="column">
                    <wp:posOffset>1595120</wp:posOffset>
                  </wp:positionH>
                  <wp:positionV relativeFrom="paragraph">
                    <wp:posOffset>155575</wp:posOffset>
                  </wp:positionV>
                  <wp:extent cx="2641600" cy="2286000"/>
                  <wp:effectExtent l="0" t="0" r="0" b="0"/>
                  <wp:wrapNone/>
                  <wp:docPr id="3" name="Picture 3" descr="Macintosh HD:Users:laurencarolfabian:Desktop:fa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Users:laurencarolfabian:Desktop:fa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6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AB58E6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737E3456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4BAABDB4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703C82F8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5C796977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38CFE05C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19DEF301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191D2F14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0FA3D135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1A9DA7E9" w14:textId="77777777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7C258FAA" w14:textId="52495B99" w:rsidR="00056D25" w:rsidRDefault="00056D25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41E918BC" w14:textId="77777777" w:rsidR="00A75F21" w:rsidRDefault="00A75F21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</w:p>
          <w:p w14:paraId="77935003" w14:textId="77777777" w:rsidR="00FF3E62" w:rsidRDefault="007D5C8D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  <w:r>
              <w:rPr>
                <w:rFonts w:cs="Helvetica"/>
              </w:rPr>
              <w:lastRenderedPageBreak/>
              <w:t>The name Lauren is of</w:t>
            </w:r>
            <w:r w:rsidR="00AA7B17">
              <w:rPr>
                <w:rFonts w:cs="Helvetica"/>
              </w:rPr>
              <w:t xml:space="preserve"> </w:t>
            </w:r>
            <w:r w:rsidR="009B78C9">
              <w:rPr>
                <w:rFonts w:cs="Helvetica"/>
              </w:rPr>
              <w:t>English</w:t>
            </w:r>
            <w:r>
              <w:rPr>
                <w:rFonts w:cs="Helvetica"/>
              </w:rPr>
              <w:t>, French and</w:t>
            </w:r>
            <w:r w:rsidR="009B78C9">
              <w:rPr>
                <w:rFonts w:cs="Helvetica"/>
              </w:rPr>
              <w:t xml:space="preserve"> </w:t>
            </w:r>
            <w:r w:rsidR="00AA7B17">
              <w:rPr>
                <w:rFonts w:cs="Helvetica"/>
              </w:rPr>
              <w:t>Latin origin</w:t>
            </w:r>
            <w:r>
              <w:rPr>
                <w:rFonts w:cs="Helvetica"/>
              </w:rPr>
              <w:t>. It’s a variant of Laurence</w:t>
            </w:r>
            <w:r w:rsidR="00AA7B17">
              <w:rPr>
                <w:rFonts w:cs="Helvetica"/>
              </w:rPr>
              <w:t xml:space="preserve"> and means </w:t>
            </w:r>
          </w:p>
          <w:p w14:paraId="59E6554E" w14:textId="444FA1A5" w:rsidR="00AA7B17" w:rsidRPr="00EE1683" w:rsidRDefault="00AA7B17" w:rsidP="00237419">
            <w:pPr>
              <w:widowControl w:val="0"/>
              <w:autoSpaceDE w:val="0"/>
              <w:autoSpaceDN w:val="0"/>
              <w:adjustRightInd w:val="0"/>
              <w:rPr>
                <w:rFonts w:cs="Helvetica"/>
              </w:rPr>
            </w:pPr>
            <w:r>
              <w:rPr>
                <w:rFonts w:cs="Helvetica"/>
              </w:rPr>
              <w:t>“</w:t>
            </w:r>
            <w:proofErr w:type="gramStart"/>
            <w:r>
              <w:rPr>
                <w:rFonts w:cs="Helvetica"/>
              </w:rPr>
              <w:t>the</w:t>
            </w:r>
            <w:proofErr w:type="gramEnd"/>
            <w:r>
              <w:rPr>
                <w:rFonts w:cs="Helvetica"/>
              </w:rPr>
              <w:t xml:space="preserve"> bay” or the “laurel plant”</w:t>
            </w:r>
            <w:r w:rsidR="00B76BF4">
              <w:rPr>
                <w:rFonts w:cs="Helvetica"/>
              </w:rPr>
              <w:t xml:space="preserve">, can be “crowned with laurel,” etc. </w:t>
            </w:r>
            <w:r>
              <w:rPr>
                <w:rFonts w:cs="Helvetica"/>
              </w:rPr>
              <w:t>:</w:t>
            </w:r>
          </w:p>
        </w:tc>
      </w:tr>
    </w:tbl>
    <w:p w14:paraId="58FAF92C" w14:textId="18CBC5E6" w:rsidR="00237419" w:rsidRDefault="00237419" w:rsidP="00982BB8"/>
    <w:p w14:paraId="0348D559" w14:textId="5C73BCA1" w:rsidR="004923D6" w:rsidRDefault="00B76BF4" w:rsidP="00982BB8">
      <w:r>
        <w:rPr>
          <w:noProof/>
        </w:rPr>
        <w:drawing>
          <wp:anchor distT="0" distB="0" distL="114300" distR="114300" simplePos="0" relativeHeight="251658240" behindDoc="0" locked="0" layoutInCell="1" allowOverlap="1" wp14:anchorId="200B975D" wp14:editId="5F184F8B">
            <wp:simplePos x="0" y="0"/>
            <wp:positionH relativeFrom="column">
              <wp:posOffset>1600200</wp:posOffset>
            </wp:positionH>
            <wp:positionV relativeFrom="paragraph">
              <wp:posOffset>35560</wp:posOffset>
            </wp:positionV>
            <wp:extent cx="3178810" cy="2384425"/>
            <wp:effectExtent l="0" t="0" r="0" b="3175"/>
            <wp:wrapNone/>
            <wp:docPr id="2" name="Picture 2" descr="Macintosh HD:Users:laurencarolfabian:Desktop:mtnlaur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laurencarolfabian:Desktop:mtnlaurel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2D6D22" w14:textId="77777777" w:rsidR="004923D6" w:rsidRDefault="004923D6" w:rsidP="00982BB8"/>
    <w:p w14:paraId="5D9DCAED" w14:textId="77777777" w:rsidR="00C36877" w:rsidRDefault="00C36877" w:rsidP="00982BB8"/>
    <w:p w14:paraId="097EE0E9" w14:textId="77777777" w:rsidR="00C36877" w:rsidRDefault="00C36877" w:rsidP="00982BB8"/>
    <w:p w14:paraId="6386F2F4" w14:textId="77777777" w:rsidR="00C36877" w:rsidRDefault="00C36877" w:rsidP="00982BB8"/>
    <w:p w14:paraId="4B237034" w14:textId="77777777" w:rsidR="00C36877" w:rsidRDefault="00C36877" w:rsidP="00982BB8"/>
    <w:p w14:paraId="29945482" w14:textId="77777777" w:rsidR="00C36877" w:rsidRDefault="00C36877" w:rsidP="00982BB8"/>
    <w:p w14:paraId="3A7ABBFE" w14:textId="77777777" w:rsidR="00C36877" w:rsidRDefault="00C36877" w:rsidP="00982BB8"/>
    <w:p w14:paraId="118AE507" w14:textId="77777777" w:rsidR="00C36877" w:rsidRDefault="00C36877" w:rsidP="00982BB8"/>
    <w:p w14:paraId="18810AA6" w14:textId="77777777" w:rsidR="00C36877" w:rsidRDefault="00C36877" w:rsidP="00982BB8"/>
    <w:p w14:paraId="29823243" w14:textId="77777777" w:rsidR="00C36877" w:rsidRDefault="00C36877" w:rsidP="00982BB8"/>
    <w:p w14:paraId="5678C7A5" w14:textId="77777777" w:rsidR="00B23361" w:rsidRDefault="00B23361" w:rsidP="00982BB8"/>
    <w:p w14:paraId="728FDD5B" w14:textId="77777777" w:rsidR="00B23361" w:rsidRDefault="00B23361" w:rsidP="00982BB8"/>
    <w:p w14:paraId="142BD2CA" w14:textId="77777777" w:rsidR="00B23361" w:rsidRDefault="00B23361" w:rsidP="00982BB8"/>
    <w:p w14:paraId="02CEF169" w14:textId="7115F259" w:rsidR="00C36877" w:rsidRDefault="00FC10B1" w:rsidP="00982BB8">
      <w:r>
        <w:t>The earliest feminine form dates back to the early Romans</w:t>
      </w:r>
      <w:r w:rsidR="00121D23">
        <w:t>.</w:t>
      </w:r>
    </w:p>
    <w:p w14:paraId="768A130E" w14:textId="77777777" w:rsidR="00F06E41" w:rsidRDefault="00F06E41" w:rsidP="00982BB8"/>
    <w:p w14:paraId="2A0A0649" w14:textId="17085DB9" w:rsidR="00F06E41" w:rsidRDefault="00F06E41" w:rsidP="00982BB8">
      <w:r>
        <w:t>My middle name Carol (short version of Caroline</w:t>
      </w:r>
      <w:proofErr w:type="gramStart"/>
      <w:r>
        <w:t>),</w:t>
      </w:r>
      <w:proofErr w:type="gramEnd"/>
      <w:r>
        <w:t xml:space="preserve"> was my “Nannie</w:t>
      </w:r>
      <w:r w:rsidR="003824B4">
        <w:t>’</w:t>
      </w:r>
      <w:r>
        <w:t>s” first name. It is an English feminine variation of “</w:t>
      </w:r>
      <w:proofErr w:type="spellStart"/>
      <w:r>
        <w:t>Carolus</w:t>
      </w:r>
      <w:proofErr w:type="spellEnd"/>
      <w:r w:rsidR="007D5C8D">
        <w:t>” or “Charles,”</w:t>
      </w:r>
      <w:r>
        <w:t xml:space="preserve"> and means “</w:t>
      </w:r>
      <w:r w:rsidR="007D5C8D">
        <w:t>free man,</w:t>
      </w:r>
      <w:r>
        <w:t xml:space="preserve">” </w:t>
      </w:r>
      <w:r w:rsidR="007D5C8D">
        <w:t xml:space="preserve">and “strong.” </w:t>
      </w:r>
      <w:r>
        <w:t xml:space="preserve">It could also reference a </w:t>
      </w:r>
      <w:r w:rsidR="007D5C8D">
        <w:t xml:space="preserve">joyous </w:t>
      </w:r>
      <w:r>
        <w:t xml:space="preserve">song or hymn. </w:t>
      </w:r>
    </w:p>
    <w:p w14:paraId="13CBEDC7" w14:textId="77777777" w:rsidR="000D4439" w:rsidRDefault="000D4439" w:rsidP="00982BB8"/>
    <w:p w14:paraId="1C73604F" w14:textId="32359798" w:rsidR="000D4439" w:rsidRDefault="000D4439" w:rsidP="00982BB8">
      <w:r>
        <w:t xml:space="preserve">B. I </w:t>
      </w:r>
      <w:r w:rsidR="002D10F9">
        <w:t>would</w:t>
      </w:r>
      <w:r>
        <w:t xml:space="preserve"> have each student do research on their first, middle, last and any other names they have. I would then have them create some kind of visual (could be a poster, banner, webpage, YouTube video, or </w:t>
      </w:r>
      <w:r w:rsidR="002D10F9">
        <w:t>PowerPoint</w:t>
      </w:r>
      <w:r>
        <w:t xml:space="preserve">) using only images and music to portray their name identity. </w:t>
      </w:r>
    </w:p>
    <w:p w14:paraId="3C7CEBAF" w14:textId="77777777" w:rsidR="000D4439" w:rsidRDefault="000D4439" w:rsidP="00982BB8"/>
    <w:p w14:paraId="116DA5BD" w14:textId="6CDF90EF" w:rsidR="000D4439" w:rsidRDefault="000D4439" w:rsidP="00982BB8">
      <w:r>
        <w:t xml:space="preserve">They would turn these projects into me for a grade. </w:t>
      </w:r>
      <w:r w:rsidR="002D10F9">
        <w:t xml:space="preserve">The next day </w:t>
      </w:r>
      <w:r>
        <w:t>I would then display/show each visual representation to the class fo</w:t>
      </w:r>
      <w:r w:rsidR="002D10F9">
        <w:t>r a few minutes. They would</w:t>
      </w:r>
      <w:r>
        <w:t xml:space="preserve"> have to guess who is who by viewing these. The student with the most correct answers </w:t>
      </w:r>
      <w:r w:rsidR="002D10F9">
        <w:t xml:space="preserve">gets a special treat. </w:t>
      </w:r>
    </w:p>
    <w:p w14:paraId="580FFE0B" w14:textId="77777777" w:rsidR="00C36877" w:rsidRDefault="00C36877" w:rsidP="00982BB8"/>
    <w:p w14:paraId="7891CEFA" w14:textId="77777777" w:rsidR="00C36877" w:rsidRDefault="00C36877" w:rsidP="00982BB8"/>
    <w:p w14:paraId="0CBE3BA5" w14:textId="01E554A1" w:rsidR="00C36877" w:rsidRDefault="00F06E41" w:rsidP="00982BB8">
      <w:pPr>
        <w:rPr>
          <w:i/>
        </w:rPr>
      </w:pPr>
      <w:r>
        <w:t xml:space="preserve">Campbell, Mike (2013). Behind the Name: the etymology and history of first names. </w:t>
      </w:r>
    </w:p>
    <w:p w14:paraId="55EC43A8" w14:textId="77777777" w:rsidR="00F06E41" w:rsidRDefault="00F06E41" w:rsidP="00982BB8">
      <w:pPr>
        <w:rPr>
          <w:i/>
        </w:rPr>
      </w:pPr>
    </w:p>
    <w:p w14:paraId="63EC7373" w14:textId="6B32B221" w:rsidR="00F06E41" w:rsidRDefault="00F06E41" w:rsidP="00982BB8">
      <w:r>
        <w:rPr>
          <w:i/>
        </w:rPr>
        <w:tab/>
        <w:t xml:space="preserve">behindthename.com. </w:t>
      </w:r>
      <w:r>
        <w:t xml:space="preserve">Retrieved September 11, 2013. </w:t>
      </w:r>
    </w:p>
    <w:p w14:paraId="2874F4AD" w14:textId="77777777" w:rsidR="00DC3F8F" w:rsidRPr="00AE4748" w:rsidRDefault="00DC3F8F" w:rsidP="00DC3F8F"/>
    <w:p w14:paraId="49581DA7" w14:textId="77777777" w:rsidR="00AE4748" w:rsidRDefault="00AE4748" w:rsidP="00982BB8">
      <w:pPr>
        <w:rPr>
          <w:rFonts w:eastAsia="Times New Roman" w:cs="Times New Roman"/>
        </w:rPr>
      </w:pPr>
      <w:proofErr w:type="gramStart"/>
      <w:r w:rsidRPr="00AE4748">
        <w:rPr>
          <w:rFonts w:eastAsia="Times New Roman" w:cs="Times New Roman"/>
        </w:rPr>
        <w:t xml:space="preserve">Hanks, P., </w:t>
      </w:r>
      <w:proofErr w:type="spellStart"/>
      <w:r w:rsidRPr="00AE4748">
        <w:rPr>
          <w:rFonts w:eastAsia="Times New Roman" w:cs="Times New Roman"/>
        </w:rPr>
        <w:t>Hardcastle</w:t>
      </w:r>
      <w:proofErr w:type="spellEnd"/>
      <w:r w:rsidRPr="00AE4748">
        <w:rPr>
          <w:rFonts w:eastAsia="Times New Roman" w:cs="Times New Roman"/>
        </w:rPr>
        <w:t>, K., &amp; Hodges, F. (2006).</w:t>
      </w:r>
      <w:proofErr w:type="gramEnd"/>
      <w:r w:rsidRPr="00AE4748">
        <w:rPr>
          <w:rFonts w:eastAsia="Times New Roman" w:cs="Times New Roman"/>
        </w:rPr>
        <w:t xml:space="preserve"> </w:t>
      </w:r>
      <w:proofErr w:type="gramStart"/>
      <w:r w:rsidRPr="00AE4748">
        <w:rPr>
          <w:rFonts w:eastAsia="Times New Roman" w:cs="Times New Roman"/>
        </w:rPr>
        <w:t>A Dictionary of First Names (2nd ed.).</w:t>
      </w:r>
      <w:proofErr w:type="gramEnd"/>
      <w:r w:rsidRPr="00AE4748">
        <w:rPr>
          <w:rFonts w:eastAsia="Times New Roman" w:cs="Times New Roman"/>
        </w:rPr>
        <w:t xml:space="preserve"> </w:t>
      </w:r>
    </w:p>
    <w:p w14:paraId="5CF13AF3" w14:textId="77777777" w:rsidR="00AE4748" w:rsidRDefault="00AE4748" w:rsidP="00982BB8">
      <w:pPr>
        <w:rPr>
          <w:rFonts w:eastAsia="Times New Roman" w:cs="Times New Roman"/>
        </w:rPr>
      </w:pPr>
    </w:p>
    <w:p w14:paraId="4D13FCFF" w14:textId="2D6F6999" w:rsidR="00DC3F8F" w:rsidRPr="00AE4748" w:rsidRDefault="00AE4748" w:rsidP="00982BB8">
      <w:pPr>
        <w:rPr>
          <w:rFonts w:eastAsia="Times New Roman" w:cs="Times New Roman"/>
        </w:rPr>
      </w:pPr>
      <w:r>
        <w:rPr>
          <w:rFonts w:eastAsia="Times New Roman" w:cs="Times New Roman"/>
        </w:rPr>
        <w:tab/>
      </w:r>
      <w:r w:rsidRPr="00AE4748">
        <w:rPr>
          <w:rFonts w:eastAsia="Times New Roman" w:cs="Times New Roman"/>
        </w:rPr>
        <w:t>Oxford: Oxford University Press.</w:t>
      </w:r>
    </w:p>
    <w:p w14:paraId="2CC62A79" w14:textId="77777777" w:rsidR="00AE4748" w:rsidRDefault="00AE4748" w:rsidP="00982BB8"/>
    <w:p w14:paraId="15C074DE" w14:textId="295E8363" w:rsidR="004923D6" w:rsidRDefault="00FE5DB4" w:rsidP="00982BB8">
      <w:pPr>
        <w:rPr>
          <w:i/>
        </w:rPr>
      </w:pPr>
      <w:r>
        <w:t xml:space="preserve">Henderson, Dan T. (1951). Big red dots proclaimed another </w:t>
      </w:r>
      <w:proofErr w:type="spellStart"/>
      <w:proofErr w:type="gramStart"/>
      <w:r>
        <w:t>c</w:t>
      </w:r>
      <w:r w:rsidR="004923D6">
        <w:t>h</w:t>
      </w:r>
      <w:r>
        <w:t>arleston</w:t>
      </w:r>
      <w:proofErr w:type="spellEnd"/>
      <w:proofErr w:type="gramEnd"/>
      <w:r>
        <w:t xml:space="preserve"> ‘f</w:t>
      </w:r>
      <w:r w:rsidR="004923D6">
        <w:t xml:space="preserve">irst.’ </w:t>
      </w:r>
      <w:r w:rsidR="004923D6">
        <w:rPr>
          <w:i/>
        </w:rPr>
        <w:t>The</w:t>
      </w:r>
    </w:p>
    <w:p w14:paraId="7D3D13F2" w14:textId="77777777" w:rsidR="004923D6" w:rsidRDefault="004923D6" w:rsidP="00982BB8">
      <w:pPr>
        <w:rPr>
          <w:i/>
        </w:rPr>
      </w:pPr>
    </w:p>
    <w:p w14:paraId="63A85F7A" w14:textId="2632ECF3" w:rsidR="004923D6" w:rsidRDefault="004923D6" w:rsidP="00982BB8">
      <w:r>
        <w:rPr>
          <w:i/>
        </w:rPr>
        <w:tab/>
      </w:r>
      <w:proofErr w:type="gramStart"/>
      <w:r>
        <w:rPr>
          <w:i/>
        </w:rPr>
        <w:t>News and Courier.</w:t>
      </w:r>
      <w:proofErr w:type="gramEnd"/>
      <w:r>
        <w:rPr>
          <w:i/>
        </w:rPr>
        <w:t xml:space="preserve"> </w:t>
      </w:r>
      <w:r>
        <w:t>Nov 11 Issue, pp. 14.</w:t>
      </w:r>
      <w:r w:rsidR="00AE4748">
        <w:t xml:space="preserve"> Retrieved September 11, 2013. </w:t>
      </w:r>
    </w:p>
    <w:p w14:paraId="13502605" w14:textId="77777777" w:rsidR="004923D6" w:rsidRPr="00982BB8" w:rsidRDefault="004923D6" w:rsidP="00982BB8">
      <w:bookmarkStart w:id="0" w:name="_GoBack"/>
      <w:bookmarkEnd w:id="0"/>
    </w:p>
    <w:sectPr w:rsidR="004923D6" w:rsidRPr="00982BB8" w:rsidSect="00832C5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A1157B" w14:textId="77777777" w:rsidR="000D4439" w:rsidRDefault="000D4439" w:rsidP="00C36877">
      <w:r>
        <w:separator/>
      </w:r>
    </w:p>
  </w:endnote>
  <w:endnote w:type="continuationSeparator" w:id="0">
    <w:p w14:paraId="30150D23" w14:textId="77777777" w:rsidR="000D4439" w:rsidRDefault="000D4439" w:rsidP="00C368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915DA3" w14:textId="77777777" w:rsidR="000D4439" w:rsidRDefault="000D4439" w:rsidP="00C36877">
      <w:r>
        <w:separator/>
      </w:r>
    </w:p>
  </w:footnote>
  <w:footnote w:type="continuationSeparator" w:id="0">
    <w:p w14:paraId="08F99913" w14:textId="77777777" w:rsidR="000D4439" w:rsidRDefault="000D4439" w:rsidP="00C3687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6114"/>
    <w:rsid w:val="00037388"/>
    <w:rsid w:val="00056D25"/>
    <w:rsid w:val="0007759C"/>
    <w:rsid w:val="000D4439"/>
    <w:rsid w:val="00121D23"/>
    <w:rsid w:val="00193D2F"/>
    <w:rsid w:val="00237419"/>
    <w:rsid w:val="002D10F9"/>
    <w:rsid w:val="0032170F"/>
    <w:rsid w:val="003439E2"/>
    <w:rsid w:val="003824B4"/>
    <w:rsid w:val="003D1E68"/>
    <w:rsid w:val="004923D6"/>
    <w:rsid w:val="004A7953"/>
    <w:rsid w:val="006546AE"/>
    <w:rsid w:val="00687F8B"/>
    <w:rsid w:val="006F559C"/>
    <w:rsid w:val="007107BB"/>
    <w:rsid w:val="007D5C8D"/>
    <w:rsid w:val="00832C52"/>
    <w:rsid w:val="009232EC"/>
    <w:rsid w:val="00982BB8"/>
    <w:rsid w:val="009B78C9"/>
    <w:rsid w:val="00A32BED"/>
    <w:rsid w:val="00A75F21"/>
    <w:rsid w:val="00A86114"/>
    <w:rsid w:val="00AA7B17"/>
    <w:rsid w:val="00AE4748"/>
    <w:rsid w:val="00B23361"/>
    <w:rsid w:val="00B33A1E"/>
    <w:rsid w:val="00B76BF4"/>
    <w:rsid w:val="00BB77BE"/>
    <w:rsid w:val="00C36877"/>
    <w:rsid w:val="00DC3F8F"/>
    <w:rsid w:val="00E80871"/>
    <w:rsid w:val="00EE1683"/>
    <w:rsid w:val="00EE49A6"/>
    <w:rsid w:val="00F06E41"/>
    <w:rsid w:val="00F95EEB"/>
    <w:rsid w:val="00FA3406"/>
    <w:rsid w:val="00FC10B1"/>
    <w:rsid w:val="00FE5DB4"/>
    <w:rsid w:val="00FF3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7ECC20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A340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A7B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7B1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3687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6877"/>
  </w:style>
  <w:style w:type="paragraph" w:styleId="Footer">
    <w:name w:val="footer"/>
    <w:basedOn w:val="Normal"/>
    <w:link w:val="FooterChar"/>
    <w:uiPriority w:val="99"/>
    <w:unhideWhenUsed/>
    <w:rsid w:val="00C3687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6877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FA340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A7B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7B17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3687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6877"/>
  </w:style>
  <w:style w:type="paragraph" w:styleId="Footer">
    <w:name w:val="footer"/>
    <w:basedOn w:val="Normal"/>
    <w:link w:val="FooterChar"/>
    <w:uiPriority w:val="99"/>
    <w:unhideWhenUsed/>
    <w:rsid w:val="00C3687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68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yperlink" Target="http://news.google.com/newspapers?nid=2506&amp;dat=19511111&amp;id=9hNZAAAAIBAJ&amp;sjid=PUYNAAAAIBAJ&amp;pg=3870,2320527" TargetMode="External"/><Relationship Id="rId8" Type="http://schemas.openxmlformats.org/officeDocument/2006/relationships/hyperlink" Target="http://news.google.com/newspapers?nid=2506&amp;dat=19510129&amp;id=R9NQAAAAIBAJ&amp;sjid=lwgNAAAAIBAJ&amp;pg=5698,5360994" TargetMode="External"/><Relationship Id="rId9" Type="http://schemas.openxmlformats.org/officeDocument/2006/relationships/hyperlink" Target="http://www.charlestonphotoproject.com/2011/03/dot-stores-aka-liquor-stores.html" TargetMode="External"/><Relationship Id="rId10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474</Words>
  <Characters>2706</Characters>
  <Application>Microsoft Macintosh Word</Application>
  <DocSecurity>0</DocSecurity>
  <Lines>22</Lines>
  <Paragraphs>6</Paragraphs>
  <ScaleCrop>false</ScaleCrop>
  <Company/>
  <LinksUpToDate>false</LinksUpToDate>
  <CharactersWithSpaces>3174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  Fabian</dc:creator>
  <cp:keywords/>
  <dc:description/>
  <cp:lastModifiedBy>Lauren  Fabian</cp:lastModifiedBy>
  <cp:revision>37</cp:revision>
  <dcterms:created xsi:type="dcterms:W3CDTF">2013-09-11T12:59:00Z</dcterms:created>
  <dcterms:modified xsi:type="dcterms:W3CDTF">2013-09-11T15:04:00Z</dcterms:modified>
</cp:coreProperties>
</file>